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22D74F1E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>Caso Societario I</w:t>
      </w:r>
      <w:r w:rsidR="003069DF">
        <w:rPr>
          <w:b/>
          <w:bCs/>
        </w:rPr>
        <w:t xml:space="preserve">I </w:t>
      </w:r>
      <w:r w:rsidRPr="00D43705">
        <w:rPr>
          <w:b/>
          <w:bCs/>
        </w:rPr>
        <w:t>(I/2025) - The Notary Pills Academy</w:t>
      </w:r>
    </w:p>
    <w:p w14:paraId="068A63FB" w14:textId="15119BA6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11A63C5A" w14:textId="77777777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3F9C403F" w14:textId="47A18B9E" w:rsidR="003069DF" w:rsidRPr="003069DF" w:rsidRDefault="003069DF" w:rsidP="00265F9C">
      <w:pPr>
        <w:numPr>
          <w:ilvl w:val="0"/>
          <w:numId w:val="15"/>
        </w:numPr>
        <w:rPr>
          <w:b/>
          <w:bCs/>
        </w:rPr>
      </w:pPr>
      <w:r w:rsidRPr="003069DF">
        <w:rPr>
          <w:b/>
          <w:bCs/>
        </w:rPr>
        <w:t>Quali cautele adotti per il minore di età (indicare autorizzazioni necessarie):</w:t>
      </w:r>
    </w:p>
    <w:p w14:paraId="31660E4E" w14:textId="1BBB352D" w:rsidR="00D43705" w:rsidRPr="00D43705" w:rsidRDefault="003069DF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Quali cautele adotti per Caio (scrivere la comparizione): </w:t>
      </w:r>
    </w:p>
    <w:p w14:paraId="00955988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7C9879EA" w14:textId="5F011681" w:rsidR="00D43705" w:rsidRDefault="003069DF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Operazioni richieste: </w:t>
      </w:r>
    </w:p>
    <w:p w14:paraId="4461BBC6" w14:textId="078B8A0C" w:rsidR="00D91E4B" w:rsidRDefault="00D91E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Documentazione necessaria da presupporre come acquisita dal notaio per l’operazione (ad esclusione di quanto già indicato nei precedenti punti)</w:t>
      </w:r>
    </w:p>
    <w:p w14:paraId="25C91C8A" w14:textId="62D5C385" w:rsidR="00FB00DA" w:rsidRDefault="00FB00DA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affronti il problema del socio d’opera?</w:t>
      </w:r>
    </w:p>
    <w:p w14:paraId="2257D990" w14:textId="27CDDD70" w:rsidR="00FF67E9" w:rsidRDefault="00FF67E9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“</w:t>
      </w:r>
      <w:r w:rsidRPr="00FF67E9">
        <w:rPr>
          <w:b/>
          <w:bCs/>
        </w:rPr>
        <w:t>L’art. … dei patti sociali prevede che in caso di morte di uno dei soci accomandatari, la società venga continuata con i suoi eredi</w:t>
      </w:r>
      <w:r>
        <w:rPr>
          <w:b/>
          <w:bCs/>
        </w:rPr>
        <w:t>”: di che tipo di clausola si tratta? Cosa comporta?</w:t>
      </w:r>
    </w:p>
    <w:p w14:paraId="4FDDF4AB" w14:textId="77777777" w:rsidR="00D91E4B" w:rsidRDefault="00D91E4B" w:rsidP="00D91E4B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“</w:t>
      </w:r>
      <w:r w:rsidRPr="003069DF">
        <w:rPr>
          <w:b/>
          <w:bCs/>
        </w:rPr>
        <w:t>I patti sociali riproducono il contenuto dell’art. 2252 c.c.</w:t>
      </w:r>
      <w:r>
        <w:rPr>
          <w:b/>
          <w:bCs/>
        </w:rPr>
        <w:t>” qual è il problema posto dal caso?</w:t>
      </w:r>
    </w:p>
    <w:p w14:paraId="5E0AC502" w14:textId="77777777" w:rsidR="00413752" w:rsidRPr="003069DF" w:rsidRDefault="00413752" w:rsidP="00413752">
      <w:pPr>
        <w:pStyle w:val="Paragrafoelenco"/>
        <w:spacing w:after="0" w:line="276" w:lineRule="auto"/>
        <w:jc w:val="both"/>
        <w:rPr>
          <w:b/>
          <w:bCs/>
        </w:rPr>
      </w:pPr>
    </w:p>
    <w:p w14:paraId="11002C0D" w14:textId="1FB4D4FA" w:rsidR="00D91E4B" w:rsidRDefault="00D91E4B" w:rsidP="00D91E4B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“I</w:t>
      </w:r>
      <w:r w:rsidRPr="003069DF">
        <w:rPr>
          <w:b/>
          <w:bCs/>
        </w:rPr>
        <w:t xml:space="preserve"> soci vorrebbero prevedere che laddove taluno volesse alienare la propria partecipazione sociale, Tizio e Caio siano preferiti nell’acquisto</w:t>
      </w:r>
      <w:r>
        <w:rPr>
          <w:b/>
          <w:bCs/>
        </w:rPr>
        <w:t xml:space="preserve">” questa volontà è realizzabile e se si come?: </w:t>
      </w:r>
    </w:p>
    <w:p w14:paraId="280880A0" w14:textId="77777777" w:rsidR="00413752" w:rsidRPr="00413752" w:rsidRDefault="00413752" w:rsidP="00413752">
      <w:pPr>
        <w:spacing w:after="0" w:line="276" w:lineRule="auto"/>
        <w:jc w:val="both"/>
        <w:rPr>
          <w:b/>
          <w:bCs/>
        </w:rPr>
      </w:pPr>
    </w:p>
    <w:p w14:paraId="4EA69FBA" w14:textId="775B32A4" w:rsidR="00D91E4B" w:rsidRDefault="00D91E4B" w:rsidP="00D91E4B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“I</w:t>
      </w:r>
      <w:r w:rsidRPr="00D91E4B">
        <w:rPr>
          <w:b/>
          <w:bCs/>
        </w:rPr>
        <w:t xml:space="preserve"> soci vorrebbero affidare l’amministrazione della società ad un amministratore unico e a tale scopo nominerebbero Tizio</w:t>
      </w:r>
      <w:r>
        <w:rPr>
          <w:b/>
          <w:bCs/>
        </w:rPr>
        <w:t xml:space="preserve">” questa volontà è realizzabile e se si come?: </w:t>
      </w:r>
    </w:p>
    <w:p w14:paraId="26074CC8" w14:textId="77777777" w:rsidR="00413752" w:rsidRPr="003069DF" w:rsidRDefault="00413752" w:rsidP="00413752">
      <w:pPr>
        <w:pStyle w:val="Paragrafoelenco"/>
        <w:spacing w:after="0" w:line="276" w:lineRule="auto"/>
        <w:jc w:val="both"/>
        <w:rPr>
          <w:b/>
          <w:bCs/>
        </w:rPr>
      </w:pPr>
    </w:p>
    <w:p w14:paraId="694A7477" w14:textId="00B2A3C9" w:rsidR="00D91E4B" w:rsidRPr="003069DF" w:rsidRDefault="00D91E4B" w:rsidP="00D91E4B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“</w:t>
      </w:r>
      <w:r w:rsidRPr="00D91E4B">
        <w:rPr>
          <w:b/>
          <w:bCs/>
        </w:rPr>
        <w:t>Al fine di mantenere più efficiente l’organizzazione, i soci vorrebbero inoltre prevedere nello statuto una clausola di “tetto minimo” per l’esercizio di tutti i diritti sociali</w:t>
      </w:r>
      <w:r>
        <w:rPr>
          <w:b/>
          <w:bCs/>
        </w:rPr>
        <w:t xml:space="preserve">” questa volontà è realizzabile e se si come?: </w:t>
      </w:r>
    </w:p>
    <w:p w14:paraId="1DDB55D8" w14:textId="77777777" w:rsidR="00D91E4B" w:rsidRDefault="00D91E4B" w:rsidP="00D91E4B">
      <w:pPr>
        <w:rPr>
          <w:b/>
          <w:bCs/>
        </w:rPr>
      </w:pPr>
    </w:p>
    <w:p w14:paraId="2C443625" w14:textId="4921B824" w:rsidR="00D91E4B" w:rsidRDefault="00D91E4B" w:rsidP="00D91E4B">
      <w:pPr>
        <w:rPr>
          <w:b/>
          <w:bCs/>
        </w:rPr>
      </w:pPr>
      <w:r w:rsidRPr="005D5B0B">
        <w:rPr>
          <w:b/>
          <w:bCs/>
          <w:color w:val="156082" w:themeColor="accent1"/>
        </w:rPr>
        <w:t xml:space="preserve">ASPETTI </w:t>
      </w:r>
      <w:r>
        <w:rPr>
          <w:b/>
          <w:bCs/>
          <w:color w:val="156082" w:themeColor="accent1"/>
        </w:rPr>
        <w:t>REDAZIONALI</w:t>
      </w:r>
    </w:p>
    <w:p w14:paraId="0F5F7D8D" w14:textId="13E878A1" w:rsidR="003069DF" w:rsidRPr="00D43705" w:rsidRDefault="003069DF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 xml:space="preserve">Premesse (indicare per punti </w:t>
      </w:r>
      <w:r w:rsidR="00D91E4B">
        <w:rPr>
          <w:b/>
          <w:bCs/>
        </w:rPr>
        <w:t>schematici i vari punti</w:t>
      </w:r>
      <w:r>
        <w:rPr>
          <w:b/>
          <w:bCs/>
        </w:rPr>
        <w:t>, riportando tutti i documenti propedeutici per l’operazione</w:t>
      </w:r>
      <w:r w:rsidR="00D91E4B">
        <w:rPr>
          <w:b/>
          <w:bCs/>
        </w:rPr>
        <w:t xml:space="preserve"> in modo sintetico</w:t>
      </w:r>
      <w:r>
        <w:rPr>
          <w:b/>
          <w:bCs/>
        </w:rPr>
        <w:t>)</w:t>
      </w:r>
      <w:r w:rsidR="00D91E4B">
        <w:rPr>
          <w:b/>
          <w:bCs/>
        </w:rPr>
        <w:t>:</w:t>
      </w:r>
    </w:p>
    <w:p w14:paraId="5AD346D6" w14:textId="3C525FAA" w:rsidR="00D91E4B" w:rsidRDefault="003069DF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Consenso e oggetto</w:t>
      </w:r>
      <w:r w:rsidR="00D91E4B">
        <w:rPr>
          <w:b/>
          <w:bCs/>
        </w:rPr>
        <w:t xml:space="preserve"> (riportare in modo analitico la/le clausole negoziali): </w:t>
      </w:r>
    </w:p>
    <w:p w14:paraId="0089F91A" w14:textId="2B1B50C5" w:rsidR="00D43705" w:rsidRDefault="00D91E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Schema del corpo dell’atto: </w:t>
      </w:r>
      <w:r w:rsidR="003069DF">
        <w:rPr>
          <w:b/>
          <w:bCs/>
        </w:rPr>
        <w:t>(riportare in modo schematico</w:t>
      </w:r>
      <w:r>
        <w:rPr>
          <w:b/>
          <w:bCs/>
        </w:rPr>
        <w:t xml:space="preserve"> </w:t>
      </w:r>
      <w:r w:rsidR="003069DF">
        <w:rPr>
          <w:b/>
          <w:bCs/>
        </w:rPr>
        <w:t>la struttura dell’atto</w:t>
      </w:r>
      <w:r w:rsidR="00FF67E9">
        <w:rPr>
          <w:b/>
          <w:bCs/>
        </w:rPr>
        <w:t>, comprensiva delle clausole richieste in modo sintetico ma preciso</w:t>
      </w:r>
      <w:r w:rsidR="003069DF">
        <w:rPr>
          <w:b/>
          <w:bCs/>
        </w:rPr>
        <w:t>)</w:t>
      </w:r>
      <w:r w:rsidR="00D43705" w:rsidRPr="00D43705">
        <w:rPr>
          <w:b/>
          <w:bCs/>
        </w:rPr>
        <w:t>:</w:t>
      </w:r>
    </w:p>
    <w:p w14:paraId="48B48A21" w14:textId="77777777" w:rsidR="00D91E4B" w:rsidRPr="00D43705" w:rsidRDefault="00D91E4B" w:rsidP="00D91E4B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Riportare la</w:t>
      </w:r>
      <w:r w:rsidRPr="00D43705">
        <w:rPr>
          <w:b/>
          <w:bCs/>
        </w:rPr>
        <w:t xml:space="preserve"> chiusa</w:t>
      </w:r>
      <w:r>
        <w:rPr>
          <w:b/>
          <w:bCs/>
        </w:rPr>
        <w:t xml:space="preserve"> dell’atto</w:t>
      </w:r>
      <w:r w:rsidRPr="00D43705">
        <w:rPr>
          <w:b/>
          <w:bCs/>
        </w:rPr>
        <w:t>:</w:t>
      </w:r>
    </w:p>
    <w:p w14:paraId="5FDA2965" w14:textId="77777777" w:rsidR="00D91E4B" w:rsidRDefault="00D91E4B" w:rsidP="00D43705">
      <w:pPr>
        <w:rPr>
          <w:b/>
          <w:bCs/>
          <w:color w:val="156082" w:themeColor="accent1"/>
        </w:rPr>
      </w:pPr>
    </w:p>
    <w:p w14:paraId="6F127F09" w14:textId="62BF4C2C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EF61" w14:textId="77777777" w:rsidR="009157FA" w:rsidRDefault="009157FA" w:rsidP="00340E70">
      <w:pPr>
        <w:spacing w:after="0" w:line="240" w:lineRule="auto"/>
      </w:pPr>
      <w:r>
        <w:separator/>
      </w:r>
    </w:p>
  </w:endnote>
  <w:endnote w:type="continuationSeparator" w:id="0">
    <w:p w14:paraId="62468172" w14:textId="77777777" w:rsidR="009157FA" w:rsidRDefault="009157FA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340E7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5FF7" w14:textId="77777777" w:rsidR="009157FA" w:rsidRDefault="009157FA" w:rsidP="00340E70">
      <w:pPr>
        <w:spacing w:after="0" w:line="240" w:lineRule="auto"/>
      </w:pPr>
      <w:r>
        <w:separator/>
      </w:r>
    </w:p>
  </w:footnote>
  <w:footnote w:type="continuationSeparator" w:id="0">
    <w:p w14:paraId="180C94E5" w14:textId="77777777" w:rsidR="009157FA" w:rsidRDefault="009157FA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4BDD"/>
    <w:rsid w:val="00123F9B"/>
    <w:rsid w:val="003069DF"/>
    <w:rsid w:val="00340E70"/>
    <w:rsid w:val="00413752"/>
    <w:rsid w:val="0047636C"/>
    <w:rsid w:val="004E3A3D"/>
    <w:rsid w:val="0053684A"/>
    <w:rsid w:val="005D323C"/>
    <w:rsid w:val="005D5B0B"/>
    <w:rsid w:val="00692567"/>
    <w:rsid w:val="007035A5"/>
    <w:rsid w:val="00802EF2"/>
    <w:rsid w:val="009157FA"/>
    <w:rsid w:val="00B61FB6"/>
    <w:rsid w:val="00C219DA"/>
    <w:rsid w:val="00D43705"/>
    <w:rsid w:val="00D91E4B"/>
    <w:rsid w:val="00DA5AD2"/>
    <w:rsid w:val="00E22908"/>
    <w:rsid w:val="00E65390"/>
    <w:rsid w:val="00EE7780"/>
    <w:rsid w:val="00F63FAE"/>
    <w:rsid w:val="00FB00DA"/>
    <w:rsid w:val="00FE01D8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14</cp:revision>
  <dcterms:created xsi:type="dcterms:W3CDTF">2025-02-15T06:48:00Z</dcterms:created>
  <dcterms:modified xsi:type="dcterms:W3CDTF">2025-03-12T16:35:00Z</dcterms:modified>
</cp:coreProperties>
</file>