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C3770D">
      <w:pPr>
        <w:spacing w:after="0"/>
        <w:rPr>
          <w:b/>
          <w:bCs/>
        </w:rPr>
      </w:pPr>
    </w:p>
    <w:p w14:paraId="16A4178E" w14:textId="77777777" w:rsidR="00A60433" w:rsidRDefault="00D43705" w:rsidP="00C3770D">
      <w:pPr>
        <w:spacing w:after="0"/>
        <w:rPr>
          <w:b/>
          <w:bCs/>
        </w:rPr>
      </w:pPr>
      <w:r w:rsidRPr="00D43705">
        <w:rPr>
          <w:b/>
          <w:bCs/>
        </w:rPr>
        <w:t>SCHEDA TECNICA DI VALUTAZIONE</w:t>
      </w:r>
    </w:p>
    <w:p w14:paraId="571EA966" w14:textId="25568896" w:rsidR="00D43705" w:rsidRPr="00D43705" w:rsidRDefault="00D43705" w:rsidP="00C3770D">
      <w:pPr>
        <w:spacing w:after="0"/>
        <w:rPr>
          <w:b/>
          <w:bCs/>
        </w:rPr>
      </w:pPr>
      <w:r w:rsidRPr="00D43705">
        <w:rPr>
          <w:b/>
          <w:bCs/>
        </w:rPr>
        <w:br/>
        <w:t xml:space="preserve">Caso </w:t>
      </w:r>
      <w:r w:rsidR="00212AF0">
        <w:rPr>
          <w:b/>
          <w:bCs/>
        </w:rPr>
        <w:t>Inter Vivos 1</w:t>
      </w:r>
      <w:r w:rsidR="00C94F86">
        <w:rPr>
          <w:b/>
          <w:bCs/>
        </w:rPr>
        <w:t xml:space="preserve"> </w:t>
      </w:r>
      <w:r w:rsidRPr="00D43705">
        <w:rPr>
          <w:b/>
          <w:bCs/>
        </w:rPr>
        <w:t>(</w:t>
      </w:r>
      <w:r w:rsidR="00C94F86">
        <w:rPr>
          <w:b/>
          <w:bCs/>
        </w:rPr>
        <w:t>I</w:t>
      </w:r>
      <w:r w:rsidR="00C3770D">
        <w:rPr>
          <w:b/>
          <w:bCs/>
        </w:rPr>
        <w:t>I</w:t>
      </w:r>
      <w:r w:rsidRPr="00D43705">
        <w:rPr>
          <w:b/>
          <w:bCs/>
        </w:rPr>
        <w:t>I/2025) - The Notary Pills Academy</w:t>
      </w:r>
    </w:p>
    <w:p w14:paraId="7B48B9BC" w14:textId="77777777" w:rsidR="003354AE" w:rsidRDefault="003354AE" w:rsidP="00C3770D">
      <w:pPr>
        <w:spacing w:after="0"/>
        <w:rPr>
          <w:b/>
          <w:bCs/>
        </w:rPr>
      </w:pPr>
    </w:p>
    <w:p w14:paraId="062A46FD" w14:textId="7646200E" w:rsidR="00D43705" w:rsidRDefault="00C94F86" w:rsidP="00C3770D">
      <w:pPr>
        <w:spacing w:after="0"/>
        <w:rPr>
          <w:b/>
          <w:bCs/>
        </w:rPr>
      </w:pPr>
      <w:r>
        <w:rPr>
          <w:b/>
          <w:bCs/>
        </w:rPr>
        <w:t>Nome:</w:t>
      </w:r>
    </w:p>
    <w:p w14:paraId="1767B522" w14:textId="46A2D2CE" w:rsidR="00C94F86" w:rsidRDefault="00C94F86" w:rsidP="00C3770D">
      <w:pPr>
        <w:spacing w:after="0"/>
        <w:rPr>
          <w:b/>
          <w:bCs/>
        </w:rPr>
      </w:pPr>
      <w:r>
        <w:rPr>
          <w:b/>
          <w:bCs/>
        </w:rPr>
        <w:t>Cognome:</w:t>
      </w:r>
    </w:p>
    <w:p w14:paraId="65706BDA" w14:textId="77777777" w:rsidR="00C3770D" w:rsidRPr="00D43705" w:rsidRDefault="00C3770D" w:rsidP="00C3770D">
      <w:pPr>
        <w:spacing w:after="0"/>
        <w:rPr>
          <w:b/>
          <w:bCs/>
        </w:rPr>
      </w:pPr>
    </w:p>
    <w:p w14:paraId="1EF2113C" w14:textId="77777777" w:rsidR="00D43705" w:rsidRPr="005D5B0B" w:rsidRDefault="00D43705" w:rsidP="00C3770D">
      <w:pPr>
        <w:spacing w:after="0"/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6D449C09" w14:textId="77777777" w:rsidR="00212AF0" w:rsidRDefault="00212AF0" w:rsidP="00212AF0">
      <w:pPr>
        <w:pStyle w:val="Paragrafoelenco"/>
        <w:numPr>
          <w:ilvl w:val="0"/>
          <w:numId w:val="15"/>
        </w:numPr>
        <w:spacing w:after="0"/>
        <w:rPr>
          <w:b/>
          <w:bCs/>
        </w:rPr>
      </w:pPr>
      <w:r w:rsidRPr="00E704A9">
        <w:rPr>
          <w:b/>
          <w:bCs/>
        </w:rPr>
        <w:t>Notaio e locus loci:</w:t>
      </w:r>
    </w:p>
    <w:p w14:paraId="7C230312" w14:textId="652F0B18" w:rsidR="00212AF0" w:rsidRPr="00E704A9" w:rsidRDefault="00212AF0" w:rsidP="00212AF0">
      <w:pPr>
        <w:pStyle w:val="Paragrafoelenco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Prevedi i testimoni</w:t>
      </w:r>
      <w:r>
        <w:rPr>
          <w:b/>
          <w:bCs/>
        </w:rPr>
        <w:t xml:space="preserve">? Motivare la scelta: </w:t>
      </w:r>
    </w:p>
    <w:p w14:paraId="6639C8D7" w14:textId="46E2E636" w:rsidR="00212AF0" w:rsidRDefault="003354AE" w:rsidP="00212AF0">
      <w:pPr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Quali cautele osservi per Mevio?</w:t>
      </w:r>
      <w:r w:rsidR="00212AF0" w:rsidRPr="00D43705">
        <w:rPr>
          <w:b/>
          <w:bCs/>
        </w:rPr>
        <w:t>:</w:t>
      </w:r>
    </w:p>
    <w:p w14:paraId="31071467" w14:textId="2B2F9C11" w:rsidR="003354AE" w:rsidRDefault="003354AE" w:rsidP="00212AF0">
      <w:pPr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Come si risolve il problema legato alla validità della procura estera?</w:t>
      </w:r>
    </w:p>
    <w:p w14:paraId="27158624" w14:textId="4F0D09B8" w:rsidR="003354AE" w:rsidRPr="00D43705" w:rsidRDefault="003354AE" w:rsidP="00212AF0">
      <w:pPr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 xml:space="preserve">Costituisci in atto Caia? Motivare la scelta: </w:t>
      </w:r>
    </w:p>
    <w:p w14:paraId="5115F876" w14:textId="77777777" w:rsidR="003354AE" w:rsidRDefault="003354AE" w:rsidP="00C3770D">
      <w:pPr>
        <w:spacing w:after="0"/>
        <w:rPr>
          <w:b/>
          <w:bCs/>
        </w:rPr>
      </w:pPr>
    </w:p>
    <w:p w14:paraId="43FB0516" w14:textId="77777777" w:rsidR="003354AE" w:rsidRDefault="003354AE" w:rsidP="003354AE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SCHEMA DI PREMESSE</w:t>
      </w:r>
    </w:p>
    <w:p w14:paraId="0FFEFEED" w14:textId="77777777" w:rsidR="003354AE" w:rsidRDefault="003354AE" w:rsidP="003354AE">
      <w:pPr>
        <w:spacing w:after="0"/>
        <w:rPr>
          <w:b/>
          <w:bCs/>
        </w:rPr>
      </w:pPr>
    </w:p>
    <w:p w14:paraId="44868D15" w14:textId="77777777" w:rsidR="003354AE" w:rsidRPr="00616C2B" w:rsidRDefault="003354AE" w:rsidP="003354AE">
      <w:pPr>
        <w:spacing w:after="0"/>
        <w:rPr>
          <w:b/>
          <w:bCs/>
          <w:color w:val="156082" w:themeColor="accent1"/>
        </w:rPr>
      </w:pPr>
      <w:r>
        <w:rPr>
          <w:b/>
          <w:bCs/>
        </w:rPr>
        <w:t>Indicare schematicamente e in forma breve i singoli punti delle premesse:</w:t>
      </w:r>
    </w:p>
    <w:p w14:paraId="78DF474D" w14:textId="77777777" w:rsidR="003354AE" w:rsidRDefault="003354AE" w:rsidP="003354AE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1…</w:t>
      </w:r>
    </w:p>
    <w:p w14:paraId="28BF4BA9" w14:textId="77777777" w:rsidR="003354AE" w:rsidRDefault="003354AE" w:rsidP="003354AE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2…</w:t>
      </w:r>
    </w:p>
    <w:p w14:paraId="4DC66172" w14:textId="77777777" w:rsidR="003354AE" w:rsidRDefault="003354AE" w:rsidP="003354AE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Ecc.</w:t>
      </w:r>
    </w:p>
    <w:p w14:paraId="4E951E17" w14:textId="77777777" w:rsidR="003354AE" w:rsidRDefault="003354AE" w:rsidP="003354AE">
      <w:pPr>
        <w:spacing w:after="0"/>
        <w:rPr>
          <w:b/>
          <w:bCs/>
          <w:color w:val="156082" w:themeColor="accent1"/>
        </w:rPr>
      </w:pPr>
    </w:p>
    <w:p w14:paraId="1FCED8BE" w14:textId="456AF75C" w:rsidR="006319DB" w:rsidRDefault="006319DB" w:rsidP="006319DB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DESCRIZIONE IMMOBILI</w:t>
      </w:r>
      <w:r w:rsidR="00A86292">
        <w:rPr>
          <w:b/>
          <w:bCs/>
          <w:color w:val="156082" w:themeColor="accent1"/>
        </w:rPr>
        <w:t xml:space="preserve"> E TAIC</w:t>
      </w:r>
    </w:p>
    <w:p w14:paraId="07212C06" w14:textId="75686919" w:rsidR="00A86292" w:rsidRDefault="006319DB" w:rsidP="00A86292">
      <w:pPr>
        <w:pStyle w:val="Paragrafoelenco"/>
        <w:numPr>
          <w:ilvl w:val="0"/>
          <w:numId w:val="15"/>
        </w:numPr>
        <w:spacing w:after="0"/>
        <w:rPr>
          <w:b/>
          <w:bCs/>
        </w:rPr>
      </w:pPr>
      <w:r w:rsidRPr="00A86292">
        <w:rPr>
          <w:b/>
          <w:bCs/>
        </w:rPr>
        <w:t>Come descrivi</w:t>
      </w:r>
      <w:r w:rsidR="00A86292" w:rsidRPr="00A86292">
        <w:rPr>
          <w:b/>
          <w:bCs/>
        </w:rPr>
        <w:t xml:space="preserve"> gli immobili da costruire</w:t>
      </w:r>
      <w:r w:rsidR="00190D98">
        <w:rPr>
          <w:b/>
          <w:bCs/>
        </w:rPr>
        <w:t>:</w:t>
      </w:r>
    </w:p>
    <w:p w14:paraId="4C5B19ED" w14:textId="654D116F" w:rsidR="00A86292" w:rsidRDefault="00A86292" w:rsidP="00A86292">
      <w:pPr>
        <w:pStyle w:val="Paragrafoelenco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Quali sono le cautele TAIC da applicare</w:t>
      </w:r>
      <w:r w:rsidR="00190D98">
        <w:rPr>
          <w:b/>
          <w:bCs/>
        </w:rPr>
        <w:t>?</w:t>
      </w:r>
    </w:p>
    <w:p w14:paraId="278701F5" w14:textId="58A2B78C" w:rsidR="00A86292" w:rsidRDefault="00A86292" w:rsidP="00190D98">
      <w:pPr>
        <w:pStyle w:val="Paragrafoelenco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Cosa cambia alla luce della nuova normativa</w:t>
      </w:r>
      <w:r w:rsidR="00190D98">
        <w:rPr>
          <w:b/>
          <w:bCs/>
        </w:rPr>
        <w:t>?</w:t>
      </w:r>
    </w:p>
    <w:p w14:paraId="7DF4FCB1" w14:textId="52162744" w:rsidR="00190D98" w:rsidRPr="00190D98" w:rsidRDefault="00190D98" w:rsidP="00190D98">
      <w:pPr>
        <w:pStyle w:val="Paragrafoelenco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Quale  importo è garantito dalla fideiussione?</w:t>
      </w:r>
      <w:r w:rsidRPr="00190D98">
        <w:rPr>
          <w:b/>
          <w:bCs/>
        </w:rPr>
        <w:t xml:space="preserve"> </w:t>
      </w:r>
    </w:p>
    <w:p w14:paraId="1901DD4D" w14:textId="7C5BB574" w:rsidR="00190D98" w:rsidRPr="00190D98" w:rsidRDefault="00190D98" w:rsidP="00190D98">
      <w:pPr>
        <w:pStyle w:val="Paragrafoelenco"/>
        <w:numPr>
          <w:ilvl w:val="0"/>
          <w:numId w:val="15"/>
        </w:numPr>
        <w:spacing w:after="0"/>
        <w:rPr>
          <w:b/>
          <w:bCs/>
        </w:rPr>
      </w:pPr>
      <w:r>
        <w:rPr>
          <w:b/>
          <w:bCs/>
        </w:rPr>
        <w:t>Quando si considerano venuti ad esistenza gli immobili da costruire?</w:t>
      </w:r>
    </w:p>
    <w:p w14:paraId="5A7B880A" w14:textId="77777777" w:rsidR="006319DB" w:rsidRDefault="006319DB" w:rsidP="006319DB">
      <w:pPr>
        <w:spacing w:after="0"/>
        <w:rPr>
          <w:b/>
          <w:bCs/>
          <w:color w:val="156082" w:themeColor="accent1"/>
        </w:rPr>
      </w:pPr>
    </w:p>
    <w:p w14:paraId="3F50F4DF" w14:textId="77777777" w:rsidR="006319DB" w:rsidRDefault="006319DB" w:rsidP="003354AE">
      <w:pPr>
        <w:spacing w:after="0"/>
        <w:rPr>
          <w:b/>
          <w:bCs/>
          <w:color w:val="156082" w:themeColor="accent1"/>
        </w:rPr>
      </w:pPr>
    </w:p>
    <w:p w14:paraId="49B043BA" w14:textId="33469FB9" w:rsidR="003354AE" w:rsidRDefault="00A86292" w:rsidP="003354AE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SCHEMA D’ATTO</w:t>
      </w:r>
    </w:p>
    <w:p w14:paraId="0A231B94" w14:textId="77777777" w:rsidR="003354AE" w:rsidRPr="005D5B0B" w:rsidRDefault="003354AE" w:rsidP="003354AE">
      <w:pPr>
        <w:spacing w:after="0"/>
        <w:rPr>
          <w:b/>
          <w:bCs/>
          <w:color w:val="156082" w:themeColor="accent1"/>
        </w:rPr>
      </w:pPr>
    </w:p>
    <w:p w14:paraId="7FE5AA8B" w14:textId="73B32AB7" w:rsidR="003354AE" w:rsidRDefault="003354AE" w:rsidP="003354AE">
      <w:pPr>
        <w:pStyle w:val="Paragrafoelenco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 xml:space="preserve">Indicare </w:t>
      </w:r>
      <w:r w:rsidR="00A86292">
        <w:rPr>
          <w:b/>
          <w:bCs/>
        </w:rPr>
        <w:t>i principali elementi redazionali richiesti dal D.Lgs. 122/2005</w:t>
      </w:r>
      <w:r>
        <w:rPr>
          <w:b/>
          <w:bCs/>
        </w:rPr>
        <w:t>:</w:t>
      </w:r>
    </w:p>
    <w:p w14:paraId="2C980855" w14:textId="2C61B69F" w:rsidR="00A86292" w:rsidRDefault="00A86292" w:rsidP="003354AE">
      <w:pPr>
        <w:pStyle w:val="Paragrafoelenco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Indicare i principali</w:t>
      </w:r>
      <w:r>
        <w:rPr>
          <w:b/>
          <w:bCs/>
        </w:rPr>
        <w:t xml:space="preserve"> obblighi del costruttore:</w:t>
      </w:r>
    </w:p>
    <w:p w14:paraId="198E6418" w14:textId="3BE9C0EE" w:rsidR="00A86292" w:rsidRPr="00A86292" w:rsidRDefault="00A86292" w:rsidP="00A86292">
      <w:pPr>
        <w:pStyle w:val="Paragrafoelenco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Nel caso in esame quando sorge l’obbligo di consegna della polizza assicurativa?</w:t>
      </w:r>
    </w:p>
    <w:p w14:paraId="2FA29A4C" w14:textId="77777777" w:rsidR="003354AE" w:rsidRPr="00616C2B" w:rsidRDefault="003354AE" w:rsidP="003354AE">
      <w:pPr>
        <w:pStyle w:val="Paragrafoelenco"/>
        <w:spacing w:after="0"/>
        <w:rPr>
          <w:b/>
          <w:bCs/>
        </w:rPr>
      </w:pPr>
    </w:p>
    <w:p w14:paraId="0C062869" w14:textId="77777777" w:rsidR="003354AE" w:rsidRDefault="003354AE" w:rsidP="003354AE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MENZIONI RELATIVE AI TRASFERIMENTI IMMOBILIARI</w:t>
      </w:r>
    </w:p>
    <w:p w14:paraId="0DB9C8EB" w14:textId="13510085" w:rsidR="00A86292" w:rsidRPr="005D5B0B" w:rsidRDefault="00A86292" w:rsidP="003354AE">
      <w:pPr>
        <w:spacing w:after="0"/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(indicare si/no e se si quanti/e)</w:t>
      </w:r>
    </w:p>
    <w:p w14:paraId="6348EC9B" w14:textId="77777777" w:rsidR="003354AE" w:rsidRDefault="003354AE" w:rsidP="003354AE">
      <w:pPr>
        <w:spacing w:after="0"/>
        <w:rPr>
          <w:b/>
          <w:bCs/>
        </w:rPr>
      </w:pPr>
    </w:p>
    <w:p w14:paraId="7FA9D371" w14:textId="7119D998" w:rsidR="003354AE" w:rsidRDefault="003354AE" w:rsidP="003354AE">
      <w:pPr>
        <w:pStyle w:val="Paragrafoelenco"/>
        <w:numPr>
          <w:ilvl w:val="0"/>
          <w:numId w:val="25"/>
        </w:numPr>
        <w:spacing w:after="0"/>
        <w:rPr>
          <w:b/>
          <w:bCs/>
        </w:rPr>
      </w:pPr>
      <w:r>
        <w:rPr>
          <w:b/>
          <w:bCs/>
        </w:rPr>
        <w:t>Bersani:</w:t>
      </w:r>
    </w:p>
    <w:p w14:paraId="31218DCA" w14:textId="2671AACC" w:rsidR="003354AE" w:rsidRDefault="003354AE" w:rsidP="003354AE">
      <w:pPr>
        <w:pStyle w:val="Paragrafoelenco"/>
        <w:numPr>
          <w:ilvl w:val="0"/>
          <w:numId w:val="25"/>
        </w:numPr>
        <w:spacing w:after="0"/>
        <w:rPr>
          <w:b/>
          <w:bCs/>
        </w:rPr>
      </w:pPr>
      <w:r>
        <w:rPr>
          <w:b/>
          <w:bCs/>
        </w:rPr>
        <w:t xml:space="preserve">APE: </w:t>
      </w:r>
    </w:p>
    <w:p w14:paraId="6F493C0C" w14:textId="4183F782" w:rsidR="003354AE" w:rsidRDefault="003354AE" w:rsidP="003354AE">
      <w:pPr>
        <w:pStyle w:val="Paragrafoelenco"/>
        <w:numPr>
          <w:ilvl w:val="0"/>
          <w:numId w:val="25"/>
        </w:numPr>
        <w:spacing w:after="0"/>
        <w:rPr>
          <w:b/>
          <w:bCs/>
        </w:rPr>
      </w:pPr>
      <w:r>
        <w:rPr>
          <w:b/>
          <w:bCs/>
        </w:rPr>
        <w:lastRenderedPageBreak/>
        <w:t>Dichiarazioni urbanistiche</w:t>
      </w:r>
      <w:r w:rsidR="00A86292">
        <w:rPr>
          <w:b/>
          <w:bCs/>
        </w:rPr>
        <w:t xml:space="preserve"> quante e quali</w:t>
      </w:r>
      <w:r>
        <w:rPr>
          <w:b/>
          <w:bCs/>
        </w:rPr>
        <w:t xml:space="preserve">: </w:t>
      </w:r>
    </w:p>
    <w:p w14:paraId="67918501" w14:textId="79DF49D0" w:rsidR="003354AE" w:rsidRPr="00616C2B" w:rsidRDefault="003354AE" w:rsidP="003354AE">
      <w:pPr>
        <w:pStyle w:val="Paragrafoelenco"/>
        <w:numPr>
          <w:ilvl w:val="0"/>
          <w:numId w:val="25"/>
        </w:numPr>
        <w:spacing w:after="0"/>
        <w:rPr>
          <w:b/>
          <w:bCs/>
        </w:rPr>
      </w:pPr>
      <w:r>
        <w:rPr>
          <w:b/>
          <w:bCs/>
        </w:rPr>
        <w:t xml:space="preserve">Regolarità catastale: </w:t>
      </w:r>
    </w:p>
    <w:p w14:paraId="5A737037" w14:textId="77777777" w:rsidR="003354AE" w:rsidRDefault="003354AE" w:rsidP="003354AE">
      <w:pPr>
        <w:pStyle w:val="Paragrafoelenco"/>
        <w:numPr>
          <w:ilvl w:val="0"/>
          <w:numId w:val="25"/>
        </w:numPr>
        <w:spacing w:after="0"/>
        <w:rPr>
          <w:b/>
          <w:bCs/>
        </w:rPr>
      </w:pPr>
      <w:r>
        <w:rPr>
          <w:b/>
          <w:bCs/>
        </w:rPr>
        <w:t xml:space="preserve">ipoteca legale, come ti comporti: </w:t>
      </w:r>
    </w:p>
    <w:p w14:paraId="19A4C546" w14:textId="77777777" w:rsidR="003354AE" w:rsidRPr="004C0D1C" w:rsidRDefault="003354AE" w:rsidP="003354AE">
      <w:pPr>
        <w:spacing w:after="0"/>
        <w:ind w:left="360"/>
        <w:rPr>
          <w:b/>
          <w:bCs/>
        </w:rPr>
      </w:pPr>
    </w:p>
    <w:p w14:paraId="6130D95B" w14:textId="77777777" w:rsidR="003354AE" w:rsidRDefault="003354AE" w:rsidP="003354AE">
      <w:pPr>
        <w:spacing w:after="0"/>
        <w:rPr>
          <w:b/>
          <w:bCs/>
          <w:color w:val="156082" w:themeColor="accent1"/>
        </w:rPr>
      </w:pPr>
    </w:p>
    <w:p w14:paraId="2A0F6A7A" w14:textId="77777777" w:rsidR="003354AE" w:rsidRPr="00D43705" w:rsidRDefault="003354AE" w:rsidP="003354AE">
      <w:pPr>
        <w:spacing w:after="0"/>
        <w:rPr>
          <w:b/>
          <w:bCs/>
        </w:rPr>
      </w:pPr>
      <w:r>
        <w:rPr>
          <w:b/>
          <w:bCs/>
        </w:rPr>
        <w:pict w14:anchorId="053100DE">
          <v:rect id="_x0000_i1027" style="width:0;height:1.5pt" o:hralign="center" o:hrstd="t" o:hr="t" fillcolor="#a0a0a0" stroked="f"/>
        </w:pict>
      </w:r>
    </w:p>
    <w:p w14:paraId="2C748BCF" w14:textId="77777777" w:rsidR="003354AE" w:rsidRDefault="003354AE" w:rsidP="003354AE">
      <w:pPr>
        <w:spacing w:after="0"/>
        <w:rPr>
          <w:b/>
          <w:bCs/>
          <w:color w:val="156082" w:themeColor="accent1"/>
        </w:rPr>
      </w:pPr>
    </w:p>
    <w:p w14:paraId="0E24549A" w14:textId="77777777" w:rsidR="003354AE" w:rsidRPr="005D5B0B" w:rsidRDefault="003354AE" w:rsidP="003354AE">
      <w:pPr>
        <w:spacing w:after="0"/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22CE479A" w14:textId="77777777" w:rsidR="003354AE" w:rsidRPr="00D43705" w:rsidRDefault="003354AE" w:rsidP="003354AE">
      <w:pPr>
        <w:numPr>
          <w:ilvl w:val="0"/>
          <w:numId w:val="17"/>
        </w:numPr>
        <w:spacing w:after="0"/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5E9DA680" w14:textId="77777777" w:rsidR="003354AE" w:rsidRPr="00D43705" w:rsidRDefault="003354AE" w:rsidP="003354AE">
      <w:pPr>
        <w:numPr>
          <w:ilvl w:val="1"/>
          <w:numId w:val="17"/>
        </w:numPr>
        <w:spacing w:after="0"/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6109683F" w14:textId="77777777" w:rsidR="003354AE" w:rsidRPr="00D43705" w:rsidRDefault="003354AE" w:rsidP="003354AE">
      <w:pPr>
        <w:numPr>
          <w:ilvl w:val="1"/>
          <w:numId w:val="17"/>
        </w:numPr>
        <w:spacing w:after="0"/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0F11A5E" w14:textId="77777777" w:rsidR="003354AE" w:rsidRPr="00D43705" w:rsidRDefault="003354AE" w:rsidP="003354AE">
      <w:pPr>
        <w:numPr>
          <w:ilvl w:val="0"/>
          <w:numId w:val="17"/>
        </w:numPr>
        <w:spacing w:after="0"/>
        <w:rPr>
          <w:b/>
          <w:bCs/>
        </w:rPr>
      </w:pPr>
      <w:r w:rsidRPr="00D43705">
        <w:rPr>
          <w:b/>
          <w:bCs/>
        </w:rPr>
        <w:t>Aree di miglioramento:</w:t>
      </w:r>
    </w:p>
    <w:p w14:paraId="7C8D6E0C" w14:textId="77777777" w:rsidR="003354AE" w:rsidRDefault="003354AE" w:rsidP="003354AE">
      <w:pPr>
        <w:numPr>
          <w:ilvl w:val="0"/>
          <w:numId w:val="17"/>
        </w:numPr>
        <w:spacing w:after="0"/>
        <w:rPr>
          <w:b/>
          <w:bCs/>
        </w:rPr>
      </w:pPr>
      <w:r w:rsidRPr="00D43705">
        <w:rPr>
          <w:b/>
          <w:bCs/>
        </w:rPr>
        <w:t>Punti di forza:</w:t>
      </w:r>
    </w:p>
    <w:p w14:paraId="58C3C3C2" w14:textId="77777777" w:rsidR="003354AE" w:rsidRPr="00D43705" w:rsidRDefault="003354AE" w:rsidP="003354AE">
      <w:pPr>
        <w:numPr>
          <w:ilvl w:val="0"/>
          <w:numId w:val="17"/>
        </w:numPr>
        <w:spacing w:after="0"/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939DDFD" w14:textId="77777777" w:rsidR="003354AE" w:rsidRPr="00D43705" w:rsidRDefault="003354AE" w:rsidP="003354AE">
      <w:pPr>
        <w:spacing w:after="0"/>
      </w:pPr>
    </w:p>
    <w:p w14:paraId="64B1A76C" w14:textId="2CD0A3EA" w:rsidR="00015BA3" w:rsidRPr="00D43705" w:rsidRDefault="00015BA3" w:rsidP="003354AE">
      <w:pPr>
        <w:spacing w:after="0"/>
      </w:pPr>
    </w:p>
    <w:sectPr w:rsidR="00015BA3" w:rsidRPr="00D43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199A7" w14:textId="77777777" w:rsidR="00461741" w:rsidRDefault="00461741" w:rsidP="00340E70">
      <w:pPr>
        <w:spacing w:after="0" w:line="240" w:lineRule="auto"/>
      </w:pPr>
      <w:r>
        <w:separator/>
      </w:r>
    </w:p>
  </w:endnote>
  <w:endnote w:type="continuationSeparator" w:id="0">
    <w:p w14:paraId="6007B408" w14:textId="77777777" w:rsidR="00461741" w:rsidRDefault="00461741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6E11" w14:textId="77777777" w:rsidR="00FA1B07" w:rsidRDefault="00FA1B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CA7F" w14:textId="77777777" w:rsidR="00FA1B07" w:rsidRDefault="00FA1B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FDCB" w14:textId="77777777" w:rsidR="00461741" w:rsidRDefault="00461741" w:rsidP="00340E70">
      <w:pPr>
        <w:spacing w:after="0" w:line="240" w:lineRule="auto"/>
      </w:pPr>
      <w:r>
        <w:separator/>
      </w:r>
    </w:p>
  </w:footnote>
  <w:footnote w:type="continuationSeparator" w:id="0">
    <w:p w14:paraId="3BC5A905" w14:textId="77777777" w:rsidR="00461741" w:rsidRDefault="00461741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75DB" w14:textId="77777777" w:rsidR="00FA1B07" w:rsidRDefault="00FA1B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FF89" w14:textId="77777777" w:rsidR="00FA1B07" w:rsidRDefault="00FA1B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E559E"/>
    <w:multiLevelType w:val="hybridMultilevel"/>
    <w:tmpl w:val="4C5E0C7C"/>
    <w:lvl w:ilvl="0" w:tplc="8D28CC46">
      <w:start w:val="15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1DFB"/>
    <w:multiLevelType w:val="hybridMultilevel"/>
    <w:tmpl w:val="D53C16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50321"/>
    <w:multiLevelType w:val="hybridMultilevel"/>
    <w:tmpl w:val="5004FFD0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72C1"/>
    <w:multiLevelType w:val="hybridMultilevel"/>
    <w:tmpl w:val="EFECB59E"/>
    <w:lvl w:ilvl="0" w:tplc="CC74F6F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15906"/>
    <w:multiLevelType w:val="hybridMultilevel"/>
    <w:tmpl w:val="5004FF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614D8"/>
    <w:multiLevelType w:val="multilevel"/>
    <w:tmpl w:val="B946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40C6"/>
    <w:multiLevelType w:val="hybridMultilevel"/>
    <w:tmpl w:val="5004F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27DD"/>
    <w:multiLevelType w:val="hybridMultilevel"/>
    <w:tmpl w:val="5004FF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D4E50"/>
    <w:multiLevelType w:val="multilevel"/>
    <w:tmpl w:val="5ECC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E01FF"/>
    <w:multiLevelType w:val="multilevel"/>
    <w:tmpl w:val="5ECC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23"/>
  </w:num>
  <w:num w:numId="2" w16cid:durableId="803738763">
    <w:abstractNumId w:val="21"/>
  </w:num>
  <w:num w:numId="3" w16cid:durableId="1409229653">
    <w:abstractNumId w:val="20"/>
  </w:num>
  <w:num w:numId="4" w16cid:durableId="1536387890">
    <w:abstractNumId w:val="9"/>
  </w:num>
  <w:num w:numId="5" w16cid:durableId="583538289">
    <w:abstractNumId w:val="11"/>
  </w:num>
  <w:num w:numId="6" w16cid:durableId="386615034">
    <w:abstractNumId w:val="3"/>
  </w:num>
  <w:num w:numId="7" w16cid:durableId="840124801">
    <w:abstractNumId w:val="15"/>
  </w:num>
  <w:num w:numId="8" w16cid:durableId="1293172172">
    <w:abstractNumId w:val="1"/>
  </w:num>
  <w:num w:numId="9" w16cid:durableId="1056778002">
    <w:abstractNumId w:val="0"/>
  </w:num>
  <w:num w:numId="10" w16cid:durableId="284387041">
    <w:abstractNumId w:val="4"/>
  </w:num>
  <w:num w:numId="11" w16cid:durableId="684407422">
    <w:abstractNumId w:val="19"/>
  </w:num>
  <w:num w:numId="12" w16cid:durableId="1300840866">
    <w:abstractNumId w:val="7"/>
  </w:num>
  <w:num w:numId="13" w16cid:durableId="239605283">
    <w:abstractNumId w:val="13"/>
  </w:num>
  <w:num w:numId="14" w16cid:durableId="843713373">
    <w:abstractNumId w:val="25"/>
  </w:num>
  <w:num w:numId="15" w16cid:durableId="1673994259">
    <w:abstractNumId w:val="22"/>
  </w:num>
  <w:num w:numId="16" w16cid:durableId="2090037296">
    <w:abstractNumId w:val="14"/>
  </w:num>
  <w:num w:numId="17" w16cid:durableId="1468164856">
    <w:abstractNumId w:val="16"/>
  </w:num>
  <w:num w:numId="18" w16cid:durableId="186141805">
    <w:abstractNumId w:val="10"/>
  </w:num>
  <w:num w:numId="19" w16cid:durableId="1230773755">
    <w:abstractNumId w:val="8"/>
  </w:num>
  <w:num w:numId="20" w16cid:durableId="1380201933">
    <w:abstractNumId w:val="17"/>
  </w:num>
  <w:num w:numId="21" w16cid:durableId="638270570">
    <w:abstractNumId w:val="6"/>
  </w:num>
  <w:num w:numId="22" w16cid:durableId="2036272326">
    <w:abstractNumId w:val="12"/>
  </w:num>
  <w:num w:numId="23" w16cid:durableId="2128616781">
    <w:abstractNumId w:val="2"/>
  </w:num>
  <w:num w:numId="24" w16cid:durableId="2050301731">
    <w:abstractNumId w:val="18"/>
  </w:num>
  <w:num w:numId="25" w16cid:durableId="534851472">
    <w:abstractNumId w:val="5"/>
  </w:num>
  <w:num w:numId="26" w16cid:durableId="14361674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182"/>
    <w:rsid w:val="00067044"/>
    <w:rsid w:val="00091EE1"/>
    <w:rsid w:val="00094BDD"/>
    <w:rsid w:val="000D283B"/>
    <w:rsid w:val="000D4082"/>
    <w:rsid w:val="00100E27"/>
    <w:rsid w:val="00107BCE"/>
    <w:rsid w:val="00140A1F"/>
    <w:rsid w:val="00174F83"/>
    <w:rsid w:val="00190D98"/>
    <w:rsid w:val="001B5C13"/>
    <w:rsid w:val="001F3D00"/>
    <w:rsid w:val="00212AF0"/>
    <w:rsid w:val="0023698B"/>
    <w:rsid w:val="002F0DA0"/>
    <w:rsid w:val="0030654B"/>
    <w:rsid w:val="0030750A"/>
    <w:rsid w:val="003354AE"/>
    <w:rsid w:val="00340E70"/>
    <w:rsid w:val="00342B52"/>
    <w:rsid w:val="0035153B"/>
    <w:rsid w:val="00461741"/>
    <w:rsid w:val="004A2E04"/>
    <w:rsid w:val="004A727D"/>
    <w:rsid w:val="004B43F8"/>
    <w:rsid w:val="004D2B40"/>
    <w:rsid w:val="004E3A3D"/>
    <w:rsid w:val="0053684A"/>
    <w:rsid w:val="005A33F3"/>
    <w:rsid w:val="005D323C"/>
    <w:rsid w:val="005D5B0B"/>
    <w:rsid w:val="006319DB"/>
    <w:rsid w:val="00631F98"/>
    <w:rsid w:val="007035A5"/>
    <w:rsid w:val="007732D4"/>
    <w:rsid w:val="007A6ECA"/>
    <w:rsid w:val="007B32BD"/>
    <w:rsid w:val="007B775A"/>
    <w:rsid w:val="007F45D8"/>
    <w:rsid w:val="00811A9E"/>
    <w:rsid w:val="00833AE2"/>
    <w:rsid w:val="008A0695"/>
    <w:rsid w:val="008C01E8"/>
    <w:rsid w:val="008C25FC"/>
    <w:rsid w:val="00902512"/>
    <w:rsid w:val="009F4D0D"/>
    <w:rsid w:val="00A34410"/>
    <w:rsid w:val="00A41353"/>
    <w:rsid w:val="00A60433"/>
    <w:rsid w:val="00A86292"/>
    <w:rsid w:val="00B04430"/>
    <w:rsid w:val="00B47A82"/>
    <w:rsid w:val="00B61FB6"/>
    <w:rsid w:val="00BB724D"/>
    <w:rsid w:val="00BC49A1"/>
    <w:rsid w:val="00C219DA"/>
    <w:rsid w:val="00C3770D"/>
    <w:rsid w:val="00C94F86"/>
    <w:rsid w:val="00CE4FD8"/>
    <w:rsid w:val="00D12ED2"/>
    <w:rsid w:val="00D26968"/>
    <w:rsid w:val="00D43705"/>
    <w:rsid w:val="00D55631"/>
    <w:rsid w:val="00D623C9"/>
    <w:rsid w:val="00D81301"/>
    <w:rsid w:val="00D81E88"/>
    <w:rsid w:val="00D90EDD"/>
    <w:rsid w:val="00D92412"/>
    <w:rsid w:val="00DA5AD2"/>
    <w:rsid w:val="00DC0783"/>
    <w:rsid w:val="00DE1A2A"/>
    <w:rsid w:val="00E22908"/>
    <w:rsid w:val="00E3693C"/>
    <w:rsid w:val="00E65390"/>
    <w:rsid w:val="00E83643"/>
    <w:rsid w:val="00E97A23"/>
    <w:rsid w:val="00EA7433"/>
    <w:rsid w:val="00EE7780"/>
    <w:rsid w:val="00F44B61"/>
    <w:rsid w:val="00F63EFF"/>
    <w:rsid w:val="00F63FAE"/>
    <w:rsid w:val="00F808B2"/>
    <w:rsid w:val="00F84ADD"/>
    <w:rsid w:val="00F96078"/>
    <w:rsid w:val="00F96A72"/>
    <w:rsid w:val="00FA037E"/>
    <w:rsid w:val="00FA1B07"/>
    <w:rsid w:val="00FB6739"/>
    <w:rsid w:val="00FD0DF5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30</cp:revision>
  <dcterms:created xsi:type="dcterms:W3CDTF">2025-02-15T06:48:00Z</dcterms:created>
  <dcterms:modified xsi:type="dcterms:W3CDTF">2025-08-12T10:22:00Z</dcterms:modified>
</cp:coreProperties>
</file>